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7788"/>
      </w:tblGrid>
      <w:tr w:rsidR="00AF1566" w:rsidRPr="00AF1566" w14:paraId="6FD94E25" w14:textId="77777777" w:rsidTr="00897F28">
        <w:tc>
          <w:tcPr>
            <w:tcW w:w="1345" w:type="dxa"/>
          </w:tcPr>
          <w:p w14:paraId="5F875938" w14:textId="77777777" w:rsidR="00AF1566" w:rsidRPr="00AF1566" w:rsidRDefault="00AF1566" w:rsidP="00AF1566">
            <w:pPr>
              <w:ind w:left="173"/>
              <w:outlineLvl w:val="0"/>
              <w:rPr>
                <w:rFonts w:ascii="Calibri" w:eastAsia="Calibri" w:hAnsi="Calibri" w:cs="Arial"/>
                <w:b/>
              </w:rPr>
            </w:pPr>
            <w:r w:rsidRPr="00AF1566">
              <w:rPr>
                <w:rFonts w:ascii="Calibri" w:eastAsia="Calibri" w:hAnsi="Calibri" w:cs="Arial"/>
                <w:b/>
              </w:rPr>
              <w:t>FR.AK.04.</w:t>
            </w:r>
          </w:p>
        </w:tc>
        <w:tc>
          <w:tcPr>
            <w:tcW w:w="7790" w:type="dxa"/>
          </w:tcPr>
          <w:p w14:paraId="66769FB2" w14:textId="77777777" w:rsidR="00AF1566" w:rsidRPr="00AF1566" w:rsidRDefault="00AF1566" w:rsidP="00AF1566">
            <w:pPr>
              <w:outlineLvl w:val="0"/>
              <w:rPr>
                <w:rFonts w:ascii="Calibri" w:eastAsia="Calibri" w:hAnsi="Calibri" w:cs="Arial"/>
                <w:b/>
              </w:rPr>
            </w:pPr>
            <w:r w:rsidRPr="00AF1566">
              <w:rPr>
                <w:rFonts w:ascii="Calibri" w:eastAsia="Calibri" w:hAnsi="Calibri" w:cs="Arial"/>
                <w:b/>
              </w:rPr>
              <w:t>BANDING ASESMEN</w:t>
            </w:r>
          </w:p>
        </w:tc>
      </w:tr>
    </w:tbl>
    <w:p w14:paraId="7E97E383" w14:textId="77777777" w:rsidR="00AF1566" w:rsidRPr="00AF1566" w:rsidRDefault="00AF1566" w:rsidP="00AF1566">
      <w:pPr>
        <w:spacing w:after="0" w:line="240" w:lineRule="auto"/>
        <w:rPr>
          <w:rFonts w:ascii="Calibri" w:eastAsia="Calibri" w:hAnsi="Calibri" w:cs="Arial"/>
          <w:b/>
          <w:bCs/>
          <w:lang w:val="id-ID"/>
        </w:rPr>
      </w:pPr>
      <w:bookmarkStart w:id="0" w:name="_GoBack"/>
      <w:bookmarkEnd w:id="0"/>
    </w:p>
    <w:tbl>
      <w:tblPr>
        <w:tblW w:w="9781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990"/>
        <w:gridCol w:w="1020"/>
      </w:tblGrid>
      <w:tr w:rsidR="00AF1566" w:rsidRPr="00AF1566" w14:paraId="34A6DFC4" w14:textId="77777777" w:rsidTr="0010394D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02562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 xml:space="preserve">Nama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: </w:t>
            </w:r>
          </w:p>
        </w:tc>
      </w:tr>
      <w:tr w:rsidR="00AF1566" w:rsidRPr="00AF1566" w14:paraId="29385B86" w14:textId="77777777" w:rsidTr="0010394D">
        <w:tc>
          <w:tcPr>
            <w:tcW w:w="978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340C4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 xml:space="preserve">Nama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Asesor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: </w:t>
            </w:r>
          </w:p>
        </w:tc>
      </w:tr>
      <w:tr w:rsidR="00AF1566" w:rsidRPr="00AF1566" w14:paraId="325EC818" w14:textId="77777777" w:rsidTr="0010394D">
        <w:tc>
          <w:tcPr>
            <w:tcW w:w="978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BDF9F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Tanggal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Asesmen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: </w:t>
            </w:r>
          </w:p>
        </w:tc>
      </w:tr>
      <w:tr w:rsidR="00AF1566" w:rsidRPr="00AF1566" w14:paraId="0BE068A7" w14:textId="77777777" w:rsidTr="0010394D">
        <w:trPr>
          <w:trHeight w:val="403"/>
        </w:trPr>
        <w:tc>
          <w:tcPr>
            <w:tcW w:w="77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EFD2F" w14:textId="77777777" w:rsidR="00AF1566" w:rsidRPr="00AF1566" w:rsidRDefault="00AF1566" w:rsidP="00AF1566">
            <w:pPr>
              <w:spacing w:after="0" w:line="360" w:lineRule="auto"/>
              <w:rPr>
                <w:rFonts w:ascii="Calibri" w:eastAsia="Calibri" w:hAnsi="Calibri" w:cs="Arial"/>
                <w:lang w:val="id-ID"/>
              </w:rPr>
            </w:pP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Jawablah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dengan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Ya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a</w:t>
            </w:r>
            <w:r w:rsidRPr="00AF1566">
              <w:rPr>
                <w:rFonts w:ascii="Calibri" w:eastAsia="Calibri" w:hAnsi="Calibri" w:cs="Arial"/>
                <w:lang w:val="en-US"/>
              </w:rPr>
              <w:t xml:space="preserve">tau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Tidak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p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ertanyaan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>-</w:t>
            </w:r>
            <w:r w:rsidRPr="00AF1566">
              <w:rPr>
                <w:rFonts w:ascii="Calibri" w:eastAsia="Calibri" w:hAnsi="Calibri" w:cs="Arial"/>
                <w:lang w:val="id-ID"/>
              </w:rPr>
              <w:t>p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ertanyaan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b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erikut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gramStart"/>
            <w:r w:rsidRPr="00AF1566">
              <w:rPr>
                <w:rFonts w:ascii="Calibri" w:eastAsia="Calibri" w:hAnsi="Calibri" w:cs="Arial"/>
                <w:lang w:val="id-ID"/>
              </w:rPr>
              <w:t>ini :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3E452" w14:textId="77777777" w:rsidR="00AF1566" w:rsidRPr="00AF1566" w:rsidRDefault="00AF1566" w:rsidP="00AF1566">
            <w:pPr>
              <w:spacing w:after="0" w:line="360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>YA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AD52A" w14:textId="77777777" w:rsidR="00AF1566" w:rsidRPr="00AF1566" w:rsidRDefault="00AF1566" w:rsidP="00AF1566">
            <w:pPr>
              <w:spacing w:after="0" w:line="360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>TIDAK</w:t>
            </w:r>
          </w:p>
        </w:tc>
      </w:tr>
      <w:tr w:rsidR="00AF1566" w:rsidRPr="00AF1566" w14:paraId="53F25356" w14:textId="77777777" w:rsidTr="0010394D">
        <w:tc>
          <w:tcPr>
            <w:tcW w:w="77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3B1B9195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Apakah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Proses Banding </w:t>
            </w:r>
            <w:r w:rsidRPr="00AF1566">
              <w:rPr>
                <w:rFonts w:ascii="Calibri" w:eastAsia="Calibri" w:hAnsi="Calibri" w:cs="Arial"/>
                <w:lang w:val="id-ID"/>
              </w:rPr>
              <w:t>t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elah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d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ijelaskan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k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epada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Anda? </w:t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id-ID"/>
            </w:rPr>
            <w:id w:val="3217022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2BACD378" w14:textId="77777777" w:rsidR="00AF1566" w:rsidRPr="00AF1566" w:rsidRDefault="00AF1566" w:rsidP="00AF1566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lang w:val="id-ID"/>
                  </w:rPr>
                </w:pPr>
                <w:r w:rsidRPr="00AF1566">
                  <w:rPr>
                    <w:rFonts w:ascii="Calibri" w:eastAsia="MS Gothic" w:hAnsi="Calibri" w:cs="Calibri" w:hint="eastAsia"/>
                    <w:sz w:val="32"/>
                    <w:szCs w:val="26"/>
                    <w:lang w:val="id-ID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id-ID"/>
            </w:rPr>
            <w:id w:val="1707830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tcMar>
                  <w:top w:w="14" w:type="dxa"/>
                  <w:left w:w="108" w:type="dxa"/>
                  <w:right w:w="108" w:type="dxa"/>
                </w:tcMar>
                <w:vAlign w:val="center"/>
                <w:hideMark/>
              </w:tcPr>
              <w:p w14:paraId="20395EB0" w14:textId="77777777" w:rsidR="00AF1566" w:rsidRPr="00AF1566" w:rsidRDefault="00AF1566" w:rsidP="00AF1566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lang w:val="id-ID"/>
                  </w:rPr>
                </w:pPr>
                <w:r w:rsidRPr="00AF1566">
                  <w:rPr>
                    <w:rFonts w:ascii="Calibri" w:eastAsia="MS Gothic" w:hAnsi="Calibri" w:cs="Calibri" w:hint="eastAsia"/>
                    <w:sz w:val="32"/>
                    <w:szCs w:val="26"/>
                    <w:lang w:val="id-ID"/>
                  </w:rPr>
                  <w:t>☐</w:t>
                </w:r>
              </w:p>
            </w:tc>
          </w:sdtContent>
        </w:sdt>
      </w:tr>
      <w:tr w:rsidR="00AF1566" w:rsidRPr="00AF1566" w14:paraId="65D1E9E8" w14:textId="77777777" w:rsidTr="0010394D">
        <w:tc>
          <w:tcPr>
            <w:tcW w:w="77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1273FC70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Apakah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Anda </w:t>
            </w:r>
            <w:r w:rsidRPr="00AF1566">
              <w:rPr>
                <w:rFonts w:ascii="Calibri" w:eastAsia="Calibri" w:hAnsi="Calibri" w:cs="Arial"/>
                <w:lang w:val="id-ID"/>
              </w:rPr>
              <w:t>t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elah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endiskusikan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Banding </w:t>
            </w:r>
            <w:r w:rsidRPr="00AF1566">
              <w:rPr>
                <w:rFonts w:ascii="Calibri" w:eastAsia="Calibri" w:hAnsi="Calibri" w:cs="Arial"/>
                <w:lang w:val="id-ID"/>
              </w:rPr>
              <w:t>d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engan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Asesor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? </w:t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id-ID"/>
            </w:rPr>
            <w:id w:val="-20074375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6A80146" w14:textId="77777777" w:rsidR="00AF1566" w:rsidRPr="00AF1566" w:rsidRDefault="00AF1566" w:rsidP="00AF1566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lang w:val="id-ID"/>
                  </w:rPr>
                </w:pPr>
                <w:r w:rsidRPr="00AF1566">
                  <w:rPr>
                    <w:rFonts w:ascii="Calibri" w:eastAsia="MS Gothic" w:hAnsi="Calibri" w:cs="Calibri" w:hint="eastAsia"/>
                    <w:sz w:val="32"/>
                    <w:szCs w:val="26"/>
                    <w:lang w:val="id-ID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id-ID"/>
            </w:rPr>
            <w:id w:val="-10471479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tcMar>
                  <w:top w:w="14" w:type="dxa"/>
                  <w:left w:w="108" w:type="dxa"/>
                  <w:right w:w="108" w:type="dxa"/>
                </w:tcMar>
                <w:vAlign w:val="center"/>
                <w:hideMark/>
              </w:tcPr>
              <w:p w14:paraId="764590D3" w14:textId="77777777" w:rsidR="00AF1566" w:rsidRPr="00AF1566" w:rsidRDefault="00AF1566" w:rsidP="00AF1566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lang w:val="id-ID"/>
                  </w:rPr>
                </w:pPr>
                <w:r w:rsidRPr="00AF1566">
                  <w:rPr>
                    <w:rFonts w:ascii="Calibri" w:eastAsia="MS Gothic" w:hAnsi="Calibri" w:cs="Calibri" w:hint="eastAsia"/>
                    <w:sz w:val="32"/>
                    <w:szCs w:val="26"/>
                    <w:lang w:val="id-ID"/>
                  </w:rPr>
                  <w:t>☐</w:t>
                </w:r>
              </w:p>
            </w:tc>
          </w:sdtContent>
        </w:sdt>
      </w:tr>
      <w:tr w:rsidR="00AF1566" w:rsidRPr="00AF1566" w14:paraId="56873657" w14:textId="77777777" w:rsidTr="0010394D">
        <w:tc>
          <w:tcPr>
            <w:tcW w:w="777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410761D7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Apakah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Anda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r w:rsidRPr="00AF1566">
              <w:rPr>
                <w:rFonts w:ascii="Calibri" w:eastAsia="Calibri" w:hAnsi="Calibri" w:cs="Arial"/>
                <w:lang w:val="en-US"/>
              </w:rPr>
              <w:t xml:space="preserve">au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elibatkan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“o</w:t>
            </w:r>
            <w:r w:rsidRPr="00AF1566">
              <w:rPr>
                <w:rFonts w:ascii="Calibri" w:eastAsia="Calibri" w:hAnsi="Calibri" w:cs="Arial"/>
                <w:lang w:val="en-US"/>
              </w:rPr>
              <w:t xml:space="preserve">rang </w:t>
            </w:r>
            <w:r w:rsidRPr="00AF1566">
              <w:rPr>
                <w:rFonts w:ascii="Calibri" w:eastAsia="Calibri" w:hAnsi="Calibri" w:cs="Arial"/>
                <w:lang w:val="id-ID"/>
              </w:rPr>
              <w:t>l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ain</w:t>
            </w:r>
            <w:proofErr w:type="spellEnd"/>
            <w:r w:rsidRPr="00AF1566">
              <w:rPr>
                <w:rFonts w:ascii="Calibri" w:eastAsia="Calibri" w:hAnsi="Calibri" w:cs="Arial"/>
                <w:lang w:val="id-ID"/>
              </w:rPr>
              <w:t>”</w:t>
            </w:r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embantu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Anda </w:t>
            </w:r>
            <w:r w:rsidRPr="00AF1566">
              <w:rPr>
                <w:rFonts w:ascii="Calibri" w:eastAsia="Calibri" w:hAnsi="Calibri" w:cs="Arial"/>
                <w:lang w:val="id-ID"/>
              </w:rPr>
              <w:t>d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alam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Proses </w:t>
            </w:r>
            <w:proofErr w:type="spellStart"/>
            <w:proofErr w:type="gramStart"/>
            <w:r w:rsidRPr="00AF1566">
              <w:rPr>
                <w:rFonts w:ascii="Calibri" w:eastAsia="Calibri" w:hAnsi="Calibri" w:cs="Arial"/>
                <w:lang w:val="en-US"/>
              </w:rPr>
              <w:t>Ba.nding</w:t>
            </w:r>
            <w:proofErr w:type="spellEnd"/>
            <w:proofErr w:type="gramEnd"/>
            <w:r w:rsidRPr="00AF1566">
              <w:rPr>
                <w:rFonts w:ascii="Calibri" w:eastAsia="Calibri" w:hAnsi="Calibri" w:cs="Arial"/>
                <w:lang w:val="en-US"/>
              </w:rPr>
              <w:t xml:space="preserve">? </w:t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id-ID"/>
            </w:rPr>
            <w:id w:val="-953176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534158E9" w14:textId="77777777" w:rsidR="00AF1566" w:rsidRPr="00AF1566" w:rsidRDefault="00AF1566" w:rsidP="00AF1566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lang w:val="id-ID"/>
                  </w:rPr>
                </w:pPr>
                <w:r w:rsidRPr="00AF1566">
                  <w:rPr>
                    <w:rFonts w:ascii="Calibri" w:eastAsia="MS Gothic" w:hAnsi="Calibri" w:cs="Calibri" w:hint="eastAsia"/>
                    <w:sz w:val="32"/>
                    <w:szCs w:val="26"/>
                    <w:lang w:val="id-ID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id-ID"/>
            </w:rPr>
            <w:id w:val="-10218601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2" w:space="0" w:color="auto"/>
                </w:tcBorders>
                <w:shd w:val="clear" w:color="auto" w:fill="auto"/>
                <w:tcMar>
                  <w:top w:w="14" w:type="dxa"/>
                  <w:left w:w="108" w:type="dxa"/>
                  <w:right w:w="108" w:type="dxa"/>
                </w:tcMar>
                <w:vAlign w:val="center"/>
                <w:hideMark/>
              </w:tcPr>
              <w:p w14:paraId="0CFCBA64" w14:textId="77777777" w:rsidR="00AF1566" w:rsidRPr="00AF1566" w:rsidRDefault="00AF1566" w:rsidP="00AF1566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lang w:val="id-ID"/>
                  </w:rPr>
                </w:pPr>
                <w:r w:rsidRPr="00AF1566">
                  <w:rPr>
                    <w:rFonts w:ascii="Calibri" w:eastAsia="MS Gothic" w:hAnsi="Calibri" w:cs="Calibri" w:hint="eastAsia"/>
                    <w:sz w:val="32"/>
                    <w:szCs w:val="26"/>
                    <w:lang w:val="id-ID"/>
                  </w:rPr>
                  <w:t>☐</w:t>
                </w:r>
              </w:p>
            </w:tc>
          </w:sdtContent>
        </w:sdt>
      </w:tr>
      <w:tr w:rsidR="00AF1566" w:rsidRPr="00AF1566" w14:paraId="2ADA326C" w14:textId="77777777" w:rsidTr="0010394D">
        <w:trPr>
          <w:trHeight w:val="1451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1C3C814C" w14:textId="77777777" w:rsidR="00AF1566" w:rsidRPr="00AF1566" w:rsidRDefault="00AF1566" w:rsidP="00AF1566">
            <w:pPr>
              <w:spacing w:after="0" w:line="240" w:lineRule="auto"/>
              <w:jc w:val="both"/>
              <w:rPr>
                <w:rFonts w:ascii="Calibri" w:eastAsia="Calibri" w:hAnsi="Calibri" w:cs="Arial"/>
                <w:lang w:val="id-ID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 xml:space="preserve">Banding </w:t>
            </w:r>
            <w:r w:rsidRPr="00AF1566">
              <w:rPr>
                <w:rFonts w:ascii="Calibri" w:eastAsia="Calibri" w:hAnsi="Calibri" w:cs="Arial"/>
                <w:lang w:val="id-ID"/>
              </w:rPr>
              <w:t>i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ni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d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iajukan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a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tas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Keputusan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Asesmen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y</w:t>
            </w:r>
            <w:r w:rsidRPr="00AF1566">
              <w:rPr>
                <w:rFonts w:ascii="Calibri" w:eastAsia="Calibri" w:hAnsi="Calibri" w:cs="Arial"/>
                <w:lang w:val="en-US"/>
              </w:rPr>
              <w:t xml:space="preserve">ang </w:t>
            </w:r>
            <w:r w:rsidRPr="00AF1566">
              <w:rPr>
                <w:rFonts w:ascii="Calibri" w:eastAsia="Calibri" w:hAnsi="Calibri" w:cs="Arial"/>
                <w:lang w:val="id-ID"/>
              </w:rPr>
              <w:t>d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ibuat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t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erhadap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Skema Sertifikasi (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Kualifikasi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>/</w:t>
            </w:r>
            <w:r w:rsidRPr="00AF1566">
              <w:rPr>
                <w:rFonts w:ascii="Calibri" w:eastAsia="Calibri" w:hAnsi="Calibri" w:cs="Arial"/>
                <w:lang w:val="id-ID"/>
              </w:rPr>
              <w:t>Klaster/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Okupasi</w:t>
            </w:r>
            <w:proofErr w:type="spellEnd"/>
            <w:r w:rsidRPr="00AF1566">
              <w:rPr>
                <w:rFonts w:ascii="Calibri" w:eastAsia="Calibri" w:hAnsi="Calibri" w:cs="Arial"/>
                <w:lang w:val="id-ID"/>
              </w:rPr>
              <w:t>)</w:t>
            </w:r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gramStart"/>
            <w:r w:rsidRPr="00AF1566">
              <w:rPr>
                <w:rFonts w:ascii="Calibri" w:eastAsia="Calibri" w:hAnsi="Calibri" w:cs="Arial"/>
                <w:lang w:val="id-ID"/>
              </w:rPr>
              <w:t>b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erikut</w:t>
            </w:r>
            <w:proofErr w:type="spellEnd"/>
            <w:r w:rsidRPr="00AF1566">
              <w:rPr>
                <w:rFonts w:ascii="Calibri" w:eastAsia="Calibri" w:hAnsi="Calibri" w:cs="Arial"/>
                <w:lang w:val="id-ID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en-US"/>
              </w:rPr>
              <w:t>:</w:t>
            </w:r>
            <w:proofErr w:type="gramEnd"/>
          </w:p>
          <w:p w14:paraId="1E68859A" w14:textId="7118647B" w:rsidR="00AF1566" w:rsidRPr="00774995" w:rsidRDefault="00AF1566" w:rsidP="006E6F50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AF1566">
              <w:rPr>
                <w:rFonts w:ascii="Calibri" w:eastAsia="Calibri" w:hAnsi="Calibri" w:cs="Arial"/>
                <w:lang w:val="id-ID"/>
              </w:rPr>
              <w:t xml:space="preserve">Skema Sertifikasi   </w:t>
            </w:r>
            <w:r w:rsidRPr="00AF1566">
              <w:rPr>
                <w:rFonts w:ascii="Calibri" w:eastAsia="Calibri" w:hAnsi="Calibri" w:cs="Arial"/>
                <w:lang w:val="id-ID"/>
              </w:rPr>
              <w:tab/>
              <w:t xml:space="preserve"> :</w:t>
            </w:r>
            <w:r w:rsidR="00774995">
              <w:rPr>
                <w:rFonts w:ascii="Calibri" w:eastAsia="Calibri" w:hAnsi="Calibri" w:cs="Arial"/>
                <w:lang w:val="en-US"/>
              </w:rPr>
              <w:t xml:space="preserve"> </w:t>
            </w:r>
            <w:r w:rsidR="006E6F50">
              <w:rPr>
                <w:rFonts w:ascii="Calibri" w:eastAsia="Calibri" w:hAnsi="Calibri" w:cs="Arial"/>
                <w:b/>
                <w:bCs/>
                <w:lang w:val="en-US"/>
              </w:rPr>
              <w:br/>
            </w:r>
            <w:r w:rsidRPr="00AF1566">
              <w:rPr>
                <w:rFonts w:ascii="Calibri" w:eastAsia="Calibri" w:hAnsi="Calibri" w:cs="Arial"/>
                <w:lang w:val="id-ID"/>
              </w:rPr>
              <w:t xml:space="preserve">No. Skema Sertifikasi </w:t>
            </w:r>
            <w:r w:rsidR="00774995">
              <w:rPr>
                <w:rFonts w:ascii="Calibri" w:eastAsia="Calibri" w:hAnsi="Calibri" w:cs="Arial"/>
                <w:lang w:val="en-US"/>
              </w:rPr>
              <w:t xml:space="preserve">      </w:t>
            </w:r>
            <w:r w:rsidRPr="00AF1566">
              <w:rPr>
                <w:rFonts w:ascii="Calibri" w:eastAsia="Calibri" w:hAnsi="Calibri" w:cs="Arial"/>
                <w:lang w:val="id-ID"/>
              </w:rPr>
              <w:t>:</w:t>
            </w:r>
            <w:r w:rsidR="00774995">
              <w:rPr>
                <w:rFonts w:ascii="Calibri" w:eastAsia="Calibri" w:hAnsi="Calibri" w:cs="Arial"/>
                <w:lang w:val="id-ID"/>
              </w:rPr>
              <w:t xml:space="preserve"> </w:t>
            </w:r>
          </w:p>
        </w:tc>
      </w:tr>
      <w:tr w:rsidR="00AF1566" w:rsidRPr="00AF1566" w14:paraId="38F8CC12" w14:textId="77777777" w:rsidTr="0010394D">
        <w:trPr>
          <w:trHeight w:val="1613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0FCD2C09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 xml:space="preserve">Banding </w:t>
            </w:r>
            <w:r w:rsidRPr="00AF1566">
              <w:rPr>
                <w:rFonts w:ascii="Calibri" w:eastAsia="Calibri" w:hAnsi="Calibri" w:cs="Arial"/>
                <w:lang w:val="id-ID"/>
              </w:rPr>
              <w:t>i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ni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d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iajukan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a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tas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a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lasan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s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ebagai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gramStart"/>
            <w:r w:rsidRPr="00AF1566">
              <w:rPr>
                <w:rFonts w:ascii="Calibri" w:eastAsia="Calibri" w:hAnsi="Calibri" w:cs="Arial"/>
                <w:lang w:val="id-ID"/>
              </w:rPr>
              <w:t>b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erikut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:</w:t>
            </w:r>
            <w:proofErr w:type="gramEnd"/>
          </w:p>
          <w:p w14:paraId="4D1EFDBB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</w:p>
        </w:tc>
      </w:tr>
      <w:tr w:rsidR="00AF1566" w:rsidRPr="00AF1566" w14:paraId="5B389186" w14:textId="77777777" w:rsidTr="0010394D">
        <w:trPr>
          <w:trHeight w:val="956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3BB99FE9" w14:textId="77777777" w:rsidR="00AF1566" w:rsidRPr="00AF1566" w:rsidRDefault="00AF1566" w:rsidP="00AF1566">
            <w:pPr>
              <w:spacing w:after="0" w:line="240" w:lineRule="auto"/>
              <w:jc w:val="both"/>
              <w:rPr>
                <w:rFonts w:ascii="Calibri" w:eastAsia="Calibri" w:hAnsi="Calibri" w:cs="Arial"/>
                <w:lang w:val="en-US"/>
              </w:rPr>
            </w:pPr>
            <w:r w:rsidRPr="00AF1566">
              <w:rPr>
                <w:rFonts w:ascii="Calibri" w:eastAsia="Calibri" w:hAnsi="Calibri" w:cs="Arial"/>
                <w:lang w:val="en-US"/>
              </w:rPr>
              <w:t xml:space="preserve">Anda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empunyai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h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ak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engajukan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b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anding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AF1566">
              <w:rPr>
                <w:rFonts w:ascii="Calibri" w:eastAsia="Calibri" w:hAnsi="Calibri" w:cs="Arial"/>
                <w:lang w:val="id-ID"/>
              </w:rPr>
              <w:t>j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ika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Anda </w:t>
            </w:r>
            <w:r w:rsidRPr="00AF1566">
              <w:rPr>
                <w:rFonts w:ascii="Calibri" w:eastAsia="Calibri" w:hAnsi="Calibri" w:cs="Arial"/>
                <w:lang w:val="id-ID"/>
              </w:rPr>
              <w:t>m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enilai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proses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asesmen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tidak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sesuai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SOP dan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tidak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memenuhi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Prinsip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Asesmen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>.</w:t>
            </w:r>
          </w:p>
        </w:tc>
      </w:tr>
      <w:tr w:rsidR="00AF1566" w:rsidRPr="00AF1566" w14:paraId="1DAE8A88" w14:textId="77777777" w:rsidTr="0010394D">
        <w:trPr>
          <w:trHeight w:val="584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14:paraId="2433A064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</w:p>
          <w:p w14:paraId="6B9CE694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</w:p>
          <w:p w14:paraId="7D46BC30" w14:textId="77777777" w:rsidR="00AF1566" w:rsidRPr="00AF1566" w:rsidRDefault="00AF1566" w:rsidP="00AF1566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Tanda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r w:rsidRPr="00AF1566">
              <w:rPr>
                <w:rFonts w:ascii="Calibri" w:eastAsia="Calibri" w:hAnsi="Calibri" w:cs="Arial"/>
                <w:lang w:val="en-US"/>
              </w:rPr>
              <w:t>tangan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spellStart"/>
            <w:proofErr w:type="gramStart"/>
            <w:r w:rsidRPr="00AF1566">
              <w:rPr>
                <w:rFonts w:ascii="Calibri" w:eastAsia="Calibri" w:hAnsi="Calibri" w:cs="Arial"/>
                <w:lang w:val="en-US"/>
              </w:rPr>
              <w:t>Asesi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:</w:t>
            </w:r>
            <w:proofErr w:type="gramEnd"/>
            <w:r w:rsidRPr="00AF1566">
              <w:rPr>
                <w:rFonts w:ascii="Calibri" w:eastAsia="Calibri" w:hAnsi="Calibri" w:cs="Arial"/>
                <w:lang w:val="en-US"/>
              </w:rPr>
              <w:t xml:space="preserve"> …………………………………………. </w:t>
            </w:r>
            <w:proofErr w:type="spellStart"/>
            <w:proofErr w:type="gramStart"/>
            <w:r w:rsidRPr="00AF1566">
              <w:rPr>
                <w:rFonts w:ascii="Calibri" w:eastAsia="Calibri" w:hAnsi="Calibri" w:cs="Arial"/>
                <w:lang w:val="en-US"/>
              </w:rPr>
              <w:t>Tanggal</w:t>
            </w:r>
            <w:proofErr w:type="spellEnd"/>
            <w:r w:rsidRPr="00AF1566">
              <w:rPr>
                <w:rFonts w:ascii="Calibri" w:eastAsia="Calibri" w:hAnsi="Calibri" w:cs="Arial"/>
                <w:lang w:val="en-US"/>
              </w:rPr>
              <w:t xml:space="preserve"> :</w:t>
            </w:r>
            <w:proofErr w:type="gramEnd"/>
            <w:r w:rsidRPr="00AF1566">
              <w:rPr>
                <w:rFonts w:ascii="Calibri" w:eastAsia="Calibri" w:hAnsi="Calibri" w:cs="Arial"/>
                <w:lang w:val="en-US"/>
              </w:rPr>
              <w:t xml:space="preserve"> ……………………………. </w:t>
            </w:r>
          </w:p>
        </w:tc>
      </w:tr>
    </w:tbl>
    <w:p w14:paraId="4C053815" w14:textId="77777777" w:rsidR="00AF1566" w:rsidRPr="00AF1566" w:rsidRDefault="00AF1566" w:rsidP="00AF1566">
      <w:pPr>
        <w:spacing w:after="0" w:line="240" w:lineRule="auto"/>
        <w:rPr>
          <w:rFonts w:ascii="Calibri" w:eastAsia="Calibri" w:hAnsi="Calibri" w:cs="Arial"/>
          <w:lang w:val="en-US"/>
        </w:rPr>
      </w:pPr>
    </w:p>
    <w:p w14:paraId="7F454BB3" w14:textId="77777777" w:rsidR="00377359" w:rsidRDefault="00377359" w:rsidP="00AF1566"/>
    <w:sectPr w:rsidR="00377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33A2" w14:textId="77777777" w:rsidR="00F152D9" w:rsidRDefault="00F152D9" w:rsidP="000B19AB">
      <w:pPr>
        <w:spacing w:after="0" w:line="240" w:lineRule="auto"/>
      </w:pPr>
      <w:r>
        <w:separator/>
      </w:r>
    </w:p>
  </w:endnote>
  <w:endnote w:type="continuationSeparator" w:id="0">
    <w:p w14:paraId="4F3F3DF2" w14:textId="77777777" w:rsidR="00F152D9" w:rsidRDefault="00F152D9" w:rsidP="000B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B781" w14:textId="77777777" w:rsidR="000B19AB" w:rsidRDefault="000B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7272" w14:textId="77777777" w:rsidR="000B19AB" w:rsidRDefault="000B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EE00" w14:textId="77777777" w:rsidR="000B19AB" w:rsidRDefault="000B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A1D0" w14:textId="77777777" w:rsidR="00F152D9" w:rsidRDefault="00F152D9" w:rsidP="000B19AB">
      <w:pPr>
        <w:spacing w:after="0" w:line="240" w:lineRule="auto"/>
      </w:pPr>
      <w:r>
        <w:separator/>
      </w:r>
    </w:p>
  </w:footnote>
  <w:footnote w:type="continuationSeparator" w:id="0">
    <w:p w14:paraId="573E55AC" w14:textId="77777777" w:rsidR="00F152D9" w:rsidRDefault="00F152D9" w:rsidP="000B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EC14" w14:textId="77777777" w:rsidR="000B19AB" w:rsidRDefault="000B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C374" w14:textId="3C8C3C46" w:rsidR="000B19AB" w:rsidRDefault="000B19AB">
    <w:pPr>
      <w:pStyle w:val="Header"/>
    </w:pPr>
    <w:r w:rsidRPr="000B19AB">
      <w:rPr>
        <w:noProof/>
      </w:rPr>
      <w:drawing>
        <wp:anchor distT="0" distB="0" distL="114300" distR="114300" simplePos="0" relativeHeight="251659264" behindDoc="0" locked="0" layoutInCell="1" allowOverlap="1" wp14:anchorId="5FD37ABE" wp14:editId="58A45A7F">
          <wp:simplePos x="0" y="0"/>
          <wp:positionH relativeFrom="column">
            <wp:posOffset>4886569</wp:posOffset>
          </wp:positionH>
          <wp:positionV relativeFrom="paragraph">
            <wp:posOffset>-162413</wp:posOffset>
          </wp:positionV>
          <wp:extent cx="1406028" cy="473826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28" cy="47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9AB">
      <w:rPr>
        <w:noProof/>
      </w:rPr>
      <w:drawing>
        <wp:anchor distT="0" distB="0" distL="114300" distR="114300" simplePos="0" relativeHeight="251660288" behindDoc="0" locked="0" layoutInCell="1" allowOverlap="1" wp14:anchorId="045A7BBB" wp14:editId="092C8474">
          <wp:simplePos x="0" y="0"/>
          <wp:positionH relativeFrom="margin">
            <wp:align>left</wp:align>
          </wp:positionH>
          <wp:positionV relativeFrom="paragraph">
            <wp:posOffset>-90170</wp:posOffset>
          </wp:positionV>
          <wp:extent cx="978535" cy="367030"/>
          <wp:effectExtent l="0" t="0" r="0" b="0"/>
          <wp:wrapThrough wrapText="bothSides">
            <wp:wrapPolygon edited="0">
              <wp:start x="0" y="0"/>
              <wp:lineTo x="0" y="20180"/>
              <wp:lineTo x="21025" y="20180"/>
              <wp:lineTo x="21025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EAB4" w14:textId="77777777" w:rsidR="000B19AB" w:rsidRDefault="000B1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66"/>
    <w:rsid w:val="000B19AB"/>
    <w:rsid w:val="0010394D"/>
    <w:rsid w:val="00377359"/>
    <w:rsid w:val="00507CD6"/>
    <w:rsid w:val="006E6F50"/>
    <w:rsid w:val="00774995"/>
    <w:rsid w:val="00AF1566"/>
    <w:rsid w:val="00B70F73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E155"/>
  <w15:chartTrackingRefBased/>
  <w15:docId w15:val="{C96F5481-BE18-4943-9D98-5B71041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56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AB"/>
  </w:style>
  <w:style w:type="paragraph" w:styleId="Footer">
    <w:name w:val="footer"/>
    <w:basedOn w:val="Normal"/>
    <w:link w:val="FooterChar"/>
    <w:uiPriority w:val="99"/>
    <w:unhideWhenUsed/>
    <w:rsid w:val="000B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Antonius Oscar</dc:creator>
  <cp:keywords/>
  <dc:description/>
  <cp:lastModifiedBy>muhammad iqbal</cp:lastModifiedBy>
  <cp:revision>4</cp:revision>
  <dcterms:created xsi:type="dcterms:W3CDTF">2020-04-01T03:55:00Z</dcterms:created>
  <dcterms:modified xsi:type="dcterms:W3CDTF">2021-12-15T01:28:00Z</dcterms:modified>
</cp:coreProperties>
</file>